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67E" w:rsidRPr="00D5551E" w:rsidRDefault="006A067E" w:rsidP="006A06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51E">
        <w:rPr>
          <w:rFonts w:ascii="Times New Roman" w:hAnsi="Times New Roman" w:cs="Times New Roman"/>
          <w:b/>
          <w:sz w:val="28"/>
          <w:szCs w:val="28"/>
        </w:rPr>
        <w:t>Учебные предметы, курсы, дисциплины (модули), предусмотренные соответствующей образовательно</w:t>
      </w:r>
      <w:r w:rsidR="00B83080">
        <w:rPr>
          <w:rFonts w:ascii="Times New Roman" w:hAnsi="Times New Roman" w:cs="Times New Roman"/>
          <w:b/>
          <w:sz w:val="28"/>
          <w:szCs w:val="28"/>
        </w:rPr>
        <w:t>й программой, реализуемые в 2023/2024</w:t>
      </w:r>
      <w:r w:rsidRPr="00D5551E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6A067E" w:rsidRDefault="006A067E" w:rsidP="006A067E"/>
    <w:p w:rsidR="00D92DA9" w:rsidRPr="00283A46" w:rsidRDefault="001D2A6F" w:rsidP="00D92D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</w:t>
      </w:r>
      <w:r w:rsidR="00660460">
        <w:rPr>
          <w:rFonts w:ascii="Times New Roman" w:hAnsi="Times New Roman" w:cs="Times New Roman"/>
          <w:b/>
          <w:sz w:val="28"/>
          <w:szCs w:val="28"/>
        </w:rPr>
        <w:t>.02</w:t>
      </w:r>
      <w:r w:rsidR="009A2B36">
        <w:rPr>
          <w:rFonts w:ascii="Times New Roman" w:hAnsi="Times New Roman" w:cs="Times New Roman"/>
          <w:b/>
          <w:sz w:val="28"/>
          <w:szCs w:val="28"/>
        </w:rPr>
        <w:t>.01</w:t>
      </w:r>
      <w:r w:rsidR="00D92D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080">
        <w:rPr>
          <w:rFonts w:ascii="Times New Roman" w:hAnsi="Times New Roman" w:cs="Times New Roman"/>
          <w:b/>
          <w:sz w:val="28"/>
          <w:szCs w:val="28"/>
        </w:rPr>
        <w:t>Сестринское</w:t>
      </w:r>
      <w:r w:rsidR="00660460">
        <w:rPr>
          <w:rFonts w:ascii="Times New Roman" w:hAnsi="Times New Roman" w:cs="Times New Roman"/>
          <w:b/>
          <w:sz w:val="28"/>
          <w:szCs w:val="28"/>
        </w:rPr>
        <w:t xml:space="preserve"> дело</w:t>
      </w:r>
    </w:p>
    <w:p w:rsidR="00D92DA9" w:rsidRPr="001D2A6F" w:rsidRDefault="00660460" w:rsidP="001D2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Профиль: </w:t>
      </w:r>
      <w:r w:rsidR="001D2A6F" w:rsidRPr="001D2A6F">
        <w:rPr>
          <w:rFonts w:ascii="Times New Roman" w:hAnsi="Times New Roman" w:cs="Times New Roman"/>
          <w:b/>
          <w:sz w:val="28"/>
          <w:szCs w:val="28"/>
        </w:rPr>
        <w:t>Медицинская сестра/Медицинский брат</w:t>
      </w:r>
    </w:p>
    <w:p w:rsidR="00BA40F3" w:rsidRDefault="00D92DA9" w:rsidP="00D92D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83A46">
        <w:rPr>
          <w:rFonts w:ascii="Times New Roman" w:hAnsi="Times New Roman" w:cs="Times New Roman"/>
          <w:b/>
          <w:sz w:val="28"/>
          <w:szCs w:val="28"/>
        </w:rPr>
        <w:t>чная форма</w:t>
      </w:r>
    </w:p>
    <w:p w:rsidR="00D92DA9" w:rsidRDefault="00D92DA9" w:rsidP="00D92D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080" w:rsidRPr="00B83080" w:rsidRDefault="00B83080" w:rsidP="00B83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080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B83080" w:rsidRPr="00B83080" w:rsidRDefault="00B83080" w:rsidP="00B83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080">
        <w:rPr>
          <w:rFonts w:ascii="Times New Roman" w:hAnsi="Times New Roman" w:cs="Times New Roman"/>
          <w:sz w:val="24"/>
          <w:szCs w:val="24"/>
        </w:rPr>
        <w:t>Иностранный язык в профессиональной деятельности</w:t>
      </w:r>
    </w:p>
    <w:p w:rsidR="00B83080" w:rsidRPr="00B83080" w:rsidRDefault="00B83080" w:rsidP="00B83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080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B83080" w:rsidRPr="00B83080" w:rsidRDefault="00B83080" w:rsidP="00B83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080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B83080" w:rsidRPr="00B83080" w:rsidRDefault="00B83080" w:rsidP="00B83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080">
        <w:rPr>
          <w:rFonts w:ascii="Times New Roman" w:hAnsi="Times New Roman" w:cs="Times New Roman"/>
          <w:sz w:val="24"/>
          <w:szCs w:val="24"/>
        </w:rPr>
        <w:t>Основы бережливого производства</w:t>
      </w:r>
    </w:p>
    <w:p w:rsidR="00B83080" w:rsidRPr="00B83080" w:rsidRDefault="00B83080" w:rsidP="00B83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080">
        <w:rPr>
          <w:rFonts w:ascii="Times New Roman" w:hAnsi="Times New Roman" w:cs="Times New Roman"/>
          <w:sz w:val="24"/>
          <w:szCs w:val="24"/>
        </w:rPr>
        <w:t>Основы финансовой грамотности</w:t>
      </w:r>
    </w:p>
    <w:p w:rsidR="00B83080" w:rsidRPr="00B83080" w:rsidRDefault="00B83080" w:rsidP="00B83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080">
        <w:rPr>
          <w:rFonts w:ascii="Times New Roman" w:hAnsi="Times New Roman" w:cs="Times New Roman"/>
          <w:sz w:val="24"/>
          <w:szCs w:val="24"/>
        </w:rPr>
        <w:t>Методика исследовательской деятельности и проектной работы в медицине</w:t>
      </w:r>
    </w:p>
    <w:p w:rsidR="00B83080" w:rsidRDefault="00B83080" w:rsidP="00B83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080">
        <w:rPr>
          <w:rFonts w:ascii="Times New Roman" w:hAnsi="Times New Roman" w:cs="Times New Roman"/>
          <w:sz w:val="24"/>
          <w:szCs w:val="24"/>
        </w:rPr>
        <w:t>Русский язык и культура речи</w:t>
      </w:r>
    </w:p>
    <w:p w:rsidR="00B83080" w:rsidRPr="00B83080" w:rsidRDefault="00B83080" w:rsidP="00B83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080">
        <w:rPr>
          <w:rFonts w:ascii="Times New Roman" w:hAnsi="Times New Roman" w:cs="Times New Roman"/>
          <w:sz w:val="24"/>
          <w:szCs w:val="24"/>
        </w:rPr>
        <w:t>Анатомия и физиология человека</w:t>
      </w:r>
    </w:p>
    <w:p w:rsidR="00B83080" w:rsidRPr="00B83080" w:rsidRDefault="00B83080" w:rsidP="00B83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080">
        <w:rPr>
          <w:rFonts w:ascii="Times New Roman" w:hAnsi="Times New Roman" w:cs="Times New Roman"/>
          <w:sz w:val="24"/>
          <w:szCs w:val="24"/>
        </w:rPr>
        <w:t>Основы патологии</w:t>
      </w:r>
    </w:p>
    <w:p w:rsidR="00B83080" w:rsidRPr="00B83080" w:rsidRDefault="00B83080" w:rsidP="00B83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080">
        <w:rPr>
          <w:rFonts w:ascii="Times New Roman" w:hAnsi="Times New Roman" w:cs="Times New Roman"/>
          <w:sz w:val="24"/>
          <w:szCs w:val="24"/>
        </w:rPr>
        <w:t>Основы латинского языка с медицинской терминологией</w:t>
      </w:r>
    </w:p>
    <w:p w:rsidR="00B83080" w:rsidRPr="00B83080" w:rsidRDefault="00B83080" w:rsidP="00B83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080">
        <w:rPr>
          <w:rFonts w:ascii="Times New Roman" w:hAnsi="Times New Roman" w:cs="Times New Roman"/>
          <w:sz w:val="24"/>
          <w:szCs w:val="24"/>
        </w:rPr>
        <w:t>Генетика с основами медицинской генетики</w:t>
      </w:r>
    </w:p>
    <w:p w:rsidR="00B83080" w:rsidRPr="00B83080" w:rsidRDefault="00B83080" w:rsidP="00B83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080">
        <w:rPr>
          <w:rFonts w:ascii="Times New Roman" w:hAnsi="Times New Roman" w:cs="Times New Roman"/>
          <w:sz w:val="24"/>
          <w:szCs w:val="24"/>
        </w:rPr>
        <w:t>Основы микробиологии и иммунологии</w:t>
      </w:r>
    </w:p>
    <w:p w:rsidR="00B83080" w:rsidRPr="00B83080" w:rsidRDefault="00B83080" w:rsidP="00B83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080">
        <w:rPr>
          <w:rFonts w:ascii="Times New Roman" w:hAnsi="Times New Roman" w:cs="Times New Roman"/>
          <w:sz w:val="24"/>
          <w:szCs w:val="24"/>
        </w:rPr>
        <w:t>Фармакология</w:t>
      </w:r>
    </w:p>
    <w:p w:rsidR="00B83080" w:rsidRPr="00B83080" w:rsidRDefault="00B83080" w:rsidP="00B83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080">
        <w:rPr>
          <w:rFonts w:ascii="Times New Roman" w:hAnsi="Times New Roman" w:cs="Times New Roman"/>
          <w:sz w:val="24"/>
          <w:szCs w:val="24"/>
        </w:rPr>
        <w:t>Информационные технологии в профессиональной деятельности</w:t>
      </w:r>
    </w:p>
    <w:p w:rsidR="00B83080" w:rsidRPr="00B83080" w:rsidRDefault="00B83080" w:rsidP="00B83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080">
        <w:rPr>
          <w:rFonts w:ascii="Times New Roman" w:hAnsi="Times New Roman" w:cs="Times New Roman"/>
          <w:sz w:val="24"/>
          <w:szCs w:val="24"/>
        </w:rPr>
        <w:t>Психология</w:t>
      </w:r>
    </w:p>
    <w:p w:rsidR="00B83080" w:rsidRPr="00B83080" w:rsidRDefault="00B83080" w:rsidP="00B83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080">
        <w:rPr>
          <w:rFonts w:ascii="Times New Roman" w:hAnsi="Times New Roman" w:cs="Times New Roman"/>
          <w:sz w:val="24"/>
          <w:szCs w:val="24"/>
        </w:rPr>
        <w:t>Гигиена и экология человека</w:t>
      </w:r>
    </w:p>
    <w:p w:rsidR="00B83080" w:rsidRPr="00B83080" w:rsidRDefault="00B83080" w:rsidP="00B83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080">
        <w:rPr>
          <w:rFonts w:ascii="Times New Roman" w:hAnsi="Times New Roman" w:cs="Times New Roman"/>
          <w:sz w:val="24"/>
          <w:szCs w:val="24"/>
        </w:rPr>
        <w:t>Проведение меропр</w:t>
      </w:r>
      <w:r>
        <w:rPr>
          <w:rFonts w:ascii="Times New Roman" w:hAnsi="Times New Roman" w:cs="Times New Roman"/>
          <w:sz w:val="24"/>
          <w:szCs w:val="24"/>
        </w:rPr>
        <w:t xml:space="preserve">иятий по профилактике инфекций, </w:t>
      </w:r>
      <w:r w:rsidRPr="00B83080">
        <w:rPr>
          <w:rFonts w:ascii="Times New Roman" w:hAnsi="Times New Roman" w:cs="Times New Roman"/>
          <w:sz w:val="24"/>
          <w:szCs w:val="24"/>
        </w:rPr>
        <w:t>связанных с оказанием медицинской помощи</w:t>
      </w:r>
    </w:p>
    <w:p w:rsidR="00B83080" w:rsidRPr="00B83080" w:rsidRDefault="00B83080" w:rsidP="00B83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080">
        <w:rPr>
          <w:rFonts w:ascii="Times New Roman" w:hAnsi="Times New Roman" w:cs="Times New Roman"/>
          <w:sz w:val="24"/>
          <w:szCs w:val="24"/>
        </w:rPr>
        <w:t>Ведение медици</w:t>
      </w:r>
      <w:r>
        <w:rPr>
          <w:rFonts w:ascii="Times New Roman" w:hAnsi="Times New Roman" w:cs="Times New Roman"/>
          <w:sz w:val="24"/>
          <w:szCs w:val="24"/>
        </w:rPr>
        <w:t>нской документации, организация д</w:t>
      </w:r>
      <w:r w:rsidRPr="00B83080">
        <w:rPr>
          <w:rFonts w:ascii="Times New Roman" w:hAnsi="Times New Roman" w:cs="Times New Roman"/>
          <w:sz w:val="24"/>
          <w:szCs w:val="24"/>
        </w:rPr>
        <w:t>еятельно</w:t>
      </w:r>
      <w:r>
        <w:rPr>
          <w:rFonts w:ascii="Times New Roman" w:hAnsi="Times New Roman" w:cs="Times New Roman"/>
          <w:sz w:val="24"/>
          <w:szCs w:val="24"/>
        </w:rPr>
        <w:t xml:space="preserve">сти находящегося в распоряжении </w:t>
      </w:r>
      <w:r w:rsidRPr="00B83080">
        <w:rPr>
          <w:rFonts w:ascii="Times New Roman" w:hAnsi="Times New Roman" w:cs="Times New Roman"/>
          <w:sz w:val="24"/>
          <w:szCs w:val="24"/>
        </w:rPr>
        <w:t>медицинского персонала</w:t>
      </w:r>
    </w:p>
    <w:p w:rsidR="000A7E54" w:rsidRDefault="00B83080" w:rsidP="00B83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080">
        <w:rPr>
          <w:rFonts w:ascii="Times New Roman" w:hAnsi="Times New Roman" w:cs="Times New Roman"/>
          <w:sz w:val="24"/>
          <w:szCs w:val="24"/>
        </w:rPr>
        <w:t>Проведение мероприятий по профилактике неинфекцион</w:t>
      </w:r>
      <w:r>
        <w:rPr>
          <w:rFonts w:ascii="Times New Roman" w:hAnsi="Times New Roman" w:cs="Times New Roman"/>
          <w:sz w:val="24"/>
          <w:szCs w:val="24"/>
        </w:rPr>
        <w:t xml:space="preserve">ных и инфекционных заболеваний, </w:t>
      </w:r>
      <w:r w:rsidRPr="00B83080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ированию здорового образа жизни</w:t>
      </w:r>
    </w:p>
    <w:p w:rsidR="00B83080" w:rsidRPr="00B83080" w:rsidRDefault="00B83080" w:rsidP="00B83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83080">
        <w:rPr>
          <w:rFonts w:ascii="Times New Roman" w:hAnsi="Times New Roman" w:cs="Times New Roman"/>
          <w:sz w:val="24"/>
          <w:szCs w:val="24"/>
        </w:rPr>
        <w:t>Оказание мед</w:t>
      </w:r>
      <w:r>
        <w:rPr>
          <w:rFonts w:ascii="Times New Roman" w:hAnsi="Times New Roman" w:cs="Times New Roman"/>
          <w:sz w:val="24"/>
          <w:szCs w:val="24"/>
        </w:rPr>
        <w:t xml:space="preserve">ицинской помощи, осуществление </w:t>
      </w:r>
      <w:r w:rsidRPr="00B83080">
        <w:rPr>
          <w:rFonts w:ascii="Times New Roman" w:hAnsi="Times New Roman" w:cs="Times New Roman"/>
          <w:sz w:val="24"/>
          <w:szCs w:val="24"/>
        </w:rPr>
        <w:t>сестринского ухода</w:t>
      </w:r>
      <w:r>
        <w:rPr>
          <w:rFonts w:ascii="Times New Roman" w:hAnsi="Times New Roman" w:cs="Times New Roman"/>
          <w:sz w:val="24"/>
          <w:szCs w:val="24"/>
        </w:rPr>
        <w:t xml:space="preserve"> и наблюдения за пациентами при </w:t>
      </w:r>
      <w:r w:rsidRPr="00B83080">
        <w:rPr>
          <w:rFonts w:ascii="Times New Roman" w:hAnsi="Times New Roman" w:cs="Times New Roman"/>
          <w:sz w:val="24"/>
          <w:szCs w:val="24"/>
        </w:rPr>
        <w:t>заболеваниях и (или) состояниях</w:t>
      </w:r>
    </w:p>
    <w:p w:rsidR="00B83080" w:rsidRPr="00B83080" w:rsidRDefault="00B83080" w:rsidP="00B83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080">
        <w:rPr>
          <w:rFonts w:ascii="Times New Roman" w:hAnsi="Times New Roman" w:cs="Times New Roman"/>
          <w:sz w:val="24"/>
          <w:szCs w:val="24"/>
        </w:rPr>
        <w:t>Оказание медицинской помощи в экстренной форме</w:t>
      </w:r>
    </w:p>
    <w:sectPr w:rsidR="00B83080" w:rsidRPr="00B83080" w:rsidSect="00DF6C3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05"/>
    <w:rsid w:val="0008461A"/>
    <w:rsid w:val="000A7E54"/>
    <w:rsid w:val="00146D63"/>
    <w:rsid w:val="00191F41"/>
    <w:rsid w:val="001A40C1"/>
    <w:rsid w:val="001D2A6F"/>
    <w:rsid w:val="00554569"/>
    <w:rsid w:val="00660460"/>
    <w:rsid w:val="006A067E"/>
    <w:rsid w:val="008871D1"/>
    <w:rsid w:val="00971805"/>
    <w:rsid w:val="009A2B36"/>
    <w:rsid w:val="00B22A05"/>
    <w:rsid w:val="00B83080"/>
    <w:rsid w:val="00BA40F3"/>
    <w:rsid w:val="00D92DA9"/>
    <w:rsid w:val="00D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F456A"/>
  <w15:chartTrackingRefBased/>
  <w15:docId w15:val="{368FE885-71F6-46CF-895A-D73EA3AF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Аминова Гуля Анатольевна</dc:creator>
  <cp:keywords/>
  <dc:description/>
  <cp:lastModifiedBy>nmr</cp:lastModifiedBy>
  <cp:revision>17</cp:revision>
  <dcterms:created xsi:type="dcterms:W3CDTF">2022-11-08T08:01:00Z</dcterms:created>
  <dcterms:modified xsi:type="dcterms:W3CDTF">2023-10-11T08:56:00Z</dcterms:modified>
</cp:coreProperties>
</file>